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09" w:rsidRDefault="00264B09" w:rsidP="00264B0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B09">
        <w:rPr>
          <w:rFonts w:ascii="Times New Roman" w:hAnsi="Times New Roman" w:cs="Times New Roman"/>
          <w:b/>
          <w:sz w:val="28"/>
          <w:szCs w:val="24"/>
          <w:u w:val="single"/>
        </w:rPr>
        <w:t>Annexure 5</w:t>
      </w:r>
    </w:p>
    <w:p w:rsidR="00264B09" w:rsidRPr="00264B09" w:rsidRDefault="00E70BE7" w:rsidP="00264B0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List of Sub-themes</w:t>
      </w:r>
    </w:p>
    <w:p w:rsidR="002B2BA1" w:rsidRDefault="002B2BA1" w:rsidP="002B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Law and Human Rights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BB492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uman </w:t>
      </w:r>
      <w:r w:rsidR="00BB49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ights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BB49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ule of </w:t>
      </w:r>
      <w:r w:rsidR="00BB492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Approach of the developing countries to International </w:t>
      </w:r>
      <w:r w:rsidR="00BB492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Diplomacy and diplomatic immunities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Customary International </w:t>
      </w:r>
      <w:r w:rsidR="00BB492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Law, </w:t>
      </w:r>
      <w:r w:rsidR="000F3A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eo-politics and </w:t>
      </w:r>
      <w:r w:rsidR="000F3A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egionalism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F3A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aw and </w:t>
      </w:r>
      <w:r w:rsidR="000F3A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nergy </w:t>
      </w:r>
      <w:r w:rsidR="000F3A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ecurity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and Space Law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and Development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Liability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Procurement Policy</w:t>
      </w:r>
    </w:p>
    <w:p w:rsidR="002B2BA1" w:rsidRDefault="004B2908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</w:t>
      </w:r>
      <w:r w:rsidR="00E8574A">
        <w:rPr>
          <w:rFonts w:ascii="Times New Roman" w:hAnsi="Times New Roman" w:cs="Times New Roman"/>
          <w:sz w:val="24"/>
          <w:szCs w:val="24"/>
        </w:rPr>
        <w:t>Border Terrorism</w:t>
      </w:r>
      <w:r>
        <w:rPr>
          <w:rFonts w:ascii="Times New Roman" w:hAnsi="Times New Roman" w:cs="Times New Roman"/>
          <w:sz w:val="24"/>
          <w:szCs w:val="24"/>
        </w:rPr>
        <w:t xml:space="preserve"> in relation to International Peace Treaties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SAARC 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ASEAN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and International Law</w:t>
      </w:r>
    </w:p>
    <w:p w:rsidR="001B757D" w:rsidRPr="001B757D" w:rsidRDefault="001B757D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757D">
        <w:rPr>
          <w:rFonts w:ascii="Times New Roman" w:hAnsi="Times New Roman" w:cs="Times New Roman"/>
          <w:sz w:val="24"/>
          <w:szCs w:val="24"/>
        </w:rPr>
        <w:t>Global Governance</w:t>
      </w:r>
      <w:r w:rsidR="000F3A05">
        <w:rPr>
          <w:rFonts w:ascii="Times New Roman" w:hAnsi="Times New Roman" w:cs="Times New Roman"/>
          <w:sz w:val="24"/>
          <w:szCs w:val="24"/>
        </w:rPr>
        <w:t>:</w:t>
      </w:r>
      <w:r w:rsidRPr="001B757D">
        <w:rPr>
          <w:rFonts w:ascii="Times New Roman" w:hAnsi="Times New Roman" w:cs="Times New Roman"/>
          <w:sz w:val="24"/>
          <w:szCs w:val="24"/>
        </w:rPr>
        <w:t xml:space="preserve"> </w:t>
      </w:r>
      <w:r w:rsidR="000F3A05">
        <w:rPr>
          <w:rFonts w:ascii="Times New Roman" w:hAnsi="Times New Roman" w:cs="Times New Roman"/>
          <w:sz w:val="24"/>
          <w:szCs w:val="24"/>
        </w:rPr>
        <w:t>t</w:t>
      </w:r>
      <w:r w:rsidRPr="001B757D">
        <w:rPr>
          <w:rFonts w:ascii="Times New Roman" w:hAnsi="Times New Roman" w:cs="Times New Roman"/>
          <w:sz w:val="24"/>
          <w:szCs w:val="24"/>
        </w:rPr>
        <w:t>rends and issues</w:t>
      </w:r>
    </w:p>
    <w:p w:rsidR="001B757D" w:rsidRPr="00E97648" w:rsidRDefault="001B757D" w:rsidP="00E9764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757D">
        <w:rPr>
          <w:rFonts w:ascii="Times New Roman" w:hAnsi="Times New Roman" w:cs="Times New Roman"/>
          <w:sz w:val="24"/>
          <w:szCs w:val="24"/>
        </w:rPr>
        <w:t xml:space="preserve">Transgender and Human rights </w:t>
      </w:r>
    </w:p>
    <w:p w:rsidR="001B757D" w:rsidRDefault="001B757D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Countering </w:t>
      </w:r>
      <w:r w:rsidR="000F3A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287A0E">
        <w:rPr>
          <w:rFonts w:ascii="Times New Roman" w:hAnsi="Times New Roman" w:cs="Times New Roman"/>
          <w:sz w:val="24"/>
          <w:szCs w:val="24"/>
        </w:rPr>
        <w:t>rorism in Modern Democracy</w:t>
      </w:r>
    </w:p>
    <w:p w:rsidR="001B757D" w:rsidRDefault="001B757D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 and instrument for sustainable development </w:t>
      </w:r>
    </w:p>
    <w:p w:rsidR="001B757D" w:rsidRDefault="001B757D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Juvenile Justice </w:t>
      </w:r>
      <w:r w:rsidR="000F3A05">
        <w:rPr>
          <w:rFonts w:ascii="Times New Roman" w:hAnsi="Times New Roman" w:cs="Times New Roman"/>
          <w:sz w:val="24"/>
          <w:szCs w:val="24"/>
        </w:rPr>
        <w:t xml:space="preserve">in light of </w:t>
      </w:r>
      <w:r>
        <w:rPr>
          <w:rFonts w:ascii="Times New Roman" w:hAnsi="Times New Roman" w:cs="Times New Roman"/>
          <w:sz w:val="24"/>
          <w:szCs w:val="24"/>
        </w:rPr>
        <w:t>recent amendments</w:t>
      </w:r>
    </w:p>
    <w:p w:rsidR="00E97648" w:rsidRDefault="00E97648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Sex Marriage </w:t>
      </w:r>
    </w:p>
    <w:p w:rsidR="00DB7043" w:rsidRDefault="00DB7043" w:rsidP="00DB704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border investments </w:t>
      </w:r>
    </w:p>
    <w:p w:rsidR="00DB7043" w:rsidRPr="001070DE" w:rsidRDefault="001070DE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070DE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1070D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070DE">
        <w:rPr>
          <w:rFonts w:ascii="Times New Roman" w:hAnsi="Times New Roman" w:cs="Times New Roman"/>
          <w:sz w:val="24"/>
          <w:szCs w:val="24"/>
        </w:rPr>
        <w:t xml:space="preserve"> Laws</w:t>
      </w:r>
    </w:p>
    <w:p w:rsidR="001070DE" w:rsidRPr="001070DE" w:rsidRDefault="001070DE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070DE">
        <w:rPr>
          <w:rFonts w:ascii="Times New Roman" w:hAnsi="Times New Roman" w:cs="Times New Roman"/>
          <w:sz w:val="24"/>
          <w:szCs w:val="24"/>
        </w:rPr>
        <w:t>European Contract Law v</w:t>
      </w:r>
      <w:r w:rsidR="000F3A05">
        <w:rPr>
          <w:rFonts w:ascii="Times New Roman" w:hAnsi="Times New Roman" w:cs="Times New Roman"/>
          <w:sz w:val="24"/>
          <w:szCs w:val="24"/>
        </w:rPr>
        <w:t>ersus</w:t>
      </w:r>
      <w:r w:rsidRPr="001070DE">
        <w:rPr>
          <w:rFonts w:ascii="Times New Roman" w:hAnsi="Times New Roman" w:cs="Times New Roman"/>
          <w:sz w:val="24"/>
          <w:szCs w:val="24"/>
        </w:rPr>
        <w:t xml:space="preserve"> Indian Contract Law</w:t>
      </w:r>
    </w:p>
    <w:p w:rsidR="001070DE" w:rsidRPr="000F3A05" w:rsidRDefault="003B033A" w:rsidP="001B757D">
      <w:pPr>
        <w:pStyle w:val="ListParagraph"/>
        <w:numPr>
          <w:ilvl w:val="0"/>
          <w:numId w:val="1"/>
        </w:numPr>
        <w:spacing w:after="200"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033A">
        <w:rPr>
          <w:rFonts w:ascii="Times New Roman" w:hAnsi="Times New Roman" w:cs="Times New Roman"/>
          <w:sz w:val="24"/>
          <w:szCs w:val="24"/>
        </w:rPr>
        <w:t>Consumer Law in European Union</w:t>
      </w:r>
      <w:r w:rsidRPr="003B03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70DE" w:rsidRPr="000F3A05" w:rsidRDefault="003B033A" w:rsidP="001B757D">
      <w:pPr>
        <w:pStyle w:val="ListParagraph"/>
        <w:numPr>
          <w:ilvl w:val="0"/>
          <w:numId w:val="1"/>
        </w:numPr>
        <w:spacing w:after="200"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0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Ombudsmen: Comparative analysis</w:t>
      </w:r>
    </w:p>
    <w:p w:rsidR="00D067D3" w:rsidRDefault="00D067D3" w:rsidP="00D067D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Abusive Governments in International Law</w:t>
      </w:r>
    </w:p>
    <w:p w:rsidR="00D067D3" w:rsidRDefault="00D067D3" w:rsidP="00D067D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Relating to Humanitarian Relief Operations in  Armed Conflict </w:t>
      </w:r>
      <w:r w:rsidR="000F3A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ones</w:t>
      </w:r>
    </w:p>
    <w:p w:rsidR="002B2BA1" w:rsidRDefault="002B2BA1" w:rsidP="002B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0F3A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 and Governance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Dynamics of Centre-State relation in India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electoral reforms in India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Security vis-a-vis civil liberties in India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to </w:t>
      </w:r>
      <w:r w:rsidR="000F3A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nformation: Issues and Challenges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Penalty in India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of Powers and Judicial Activism in India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Justice and Comparative Constitution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Evolving democracy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Disadvantaged – Women / Children / Disadvantaged / Differently </w:t>
      </w:r>
      <w:proofErr w:type="spellStart"/>
      <w:r w:rsidR="005A53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bled</w:t>
      </w:r>
      <w:proofErr w:type="spellEnd"/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 of Judiciary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Unenumerated dimensions of </w:t>
      </w:r>
      <w:r w:rsidR="000F3A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ight to </w:t>
      </w:r>
      <w:r w:rsidR="000F3A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ife</w:t>
      </w:r>
    </w:p>
    <w:p w:rsidR="001B757D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Reforms in CrPC </w:t>
      </w:r>
    </w:p>
    <w:p w:rsidR="001B757D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and Criminal Procedure Code</w:t>
      </w:r>
    </w:p>
    <w:p w:rsidR="001B757D" w:rsidRDefault="001B757D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the accused</w:t>
      </w:r>
    </w:p>
    <w:p w:rsidR="001B757D" w:rsidRDefault="001B757D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Money Act, 2015</w:t>
      </w:r>
    </w:p>
    <w:p w:rsidR="00E97648" w:rsidRDefault="00E97648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757D"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z w:val="24"/>
          <w:szCs w:val="24"/>
        </w:rPr>
        <w:t>/ Whistleblower</w:t>
      </w:r>
      <w:r w:rsidRPr="001B757D">
        <w:rPr>
          <w:rFonts w:ascii="Times New Roman" w:hAnsi="Times New Roman" w:cs="Times New Roman"/>
          <w:sz w:val="24"/>
          <w:szCs w:val="24"/>
        </w:rPr>
        <w:t xml:space="preserve"> protection </w:t>
      </w:r>
    </w:p>
    <w:p w:rsidR="00DA2FCE" w:rsidRDefault="00DA2FCE" w:rsidP="001B757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Law </w:t>
      </w:r>
    </w:p>
    <w:p w:rsidR="002B2BA1" w:rsidRDefault="002B2BA1" w:rsidP="002B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Law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</w:t>
      </w:r>
      <w:r w:rsidR="005A5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riminal </w:t>
      </w:r>
      <w:r w:rsidR="005A539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iability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and White </w:t>
      </w:r>
      <w:r w:rsidR="005A5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ollar </w:t>
      </w:r>
      <w:r w:rsidR="005A5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rimes 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Transnational </w:t>
      </w:r>
      <w:r w:rsidR="005A53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ergers</w:t>
      </w:r>
      <w:r w:rsidR="005A5390">
        <w:rPr>
          <w:rFonts w:ascii="Times New Roman" w:hAnsi="Times New Roman" w:cs="Times New Roman"/>
          <w:sz w:val="24"/>
          <w:szCs w:val="24"/>
        </w:rPr>
        <w:t xml:space="preserve"> and Acquisitions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</w:t>
      </w:r>
      <w:r w:rsidR="005A539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overnance in </w:t>
      </w:r>
      <w:r w:rsidR="005A5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ompanies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</w:t>
      </w:r>
      <w:r w:rsidR="005A53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 </w:t>
      </w:r>
      <w:r w:rsidR="005A5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esponsibility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Direct Investment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Dispute </w:t>
      </w:r>
      <w:r w:rsidR="000E7D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ettlement in </w:t>
      </w:r>
      <w:r w:rsidR="000E7D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orporate </w:t>
      </w:r>
      <w:r w:rsidR="000E7D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E7D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rade and its </w:t>
      </w:r>
      <w:r w:rsidR="000E7D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egulations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in </w:t>
      </w:r>
      <w:r w:rsidR="000E7D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Securities and </w:t>
      </w:r>
      <w:r w:rsidR="000E7D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nvestment</w:t>
      </w:r>
    </w:p>
    <w:p w:rsidR="001B757D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 Capital Raising Platform </w:t>
      </w:r>
    </w:p>
    <w:p w:rsidR="001B757D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Act 2013</w:t>
      </w:r>
      <w:r w:rsidR="000E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 recent amendments 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Human rights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SEBI’s role in protecting capital market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Insider </w:t>
      </w:r>
      <w:r w:rsidR="000E7D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rading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0E7DB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 in India</w:t>
      </w:r>
    </w:p>
    <w:p w:rsidR="00E97648" w:rsidRDefault="00E97648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 in Legal Arena</w:t>
      </w:r>
    </w:p>
    <w:p w:rsidR="007B71B8" w:rsidRDefault="007B71B8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of Direct Taxation in India with reference to GST Bill, 2015</w:t>
      </w:r>
    </w:p>
    <w:p w:rsidR="001070DE" w:rsidRDefault="001070DE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Negotiable Instruments (Amendment) Bill, 2015</w:t>
      </w:r>
    </w:p>
    <w:p w:rsidR="002B2BA1" w:rsidRDefault="002B2BA1" w:rsidP="002B2BA1">
      <w:pPr>
        <w:rPr>
          <w:rFonts w:ascii="Times New Roman" w:hAnsi="Times New Roman" w:cs="Times New Roman"/>
          <w:sz w:val="24"/>
          <w:szCs w:val="24"/>
        </w:rPr>
      </w:pPr>
      <w:r w:rsidRPr="00082B82">
        <w:rPr>
          <w:rFonts w:ascii="Times New Roman" w:hAnsi="Times New Roman" w:cs="Times New Roman"/>
          <w:sz w:val="24"/>
          <w:szCs w:val="24"/>
        </w:rPr>
        <w:t>IPR, Technology and Innovation Laws</w:t>
      </w:r>
      <w:r w:rsidRPr="00C46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A1" w:rsidRDefault="002706D3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Influences of US </w:t>
      </w:r>
      <w:proofErr w:type="spellStart"/>
      <w:r w:rsidR="002B2BA1">
        <w:rPr>
          <w:rFonts w:ascii="Times New Roman" w:hAnsi="Times New Roman" w:cs="Times New Roman"/>
          <w:sz w:val="24"/>
          <w:szCs w:val="24"/>
        </w:rPr>
        <w:t>Bayh</w:t>
      </w:r>
      <w:proofErr w:type="spellEnd"/>
      <w:r w:rsidR="002B2BA1">
        <w:rPr>
          <w:rFonts w:ascii="Times New Roman" w:hAnsi="Times New Roman" w:cs="Times New Roman"/>
          <w:sz w:val="24"/>
          <w:szCs w:val="24"/>
        </w:rPr>
        <w:t xml:space="preserve"> Dole </w:t>
      </w:r>
      <w:r>
        <w:rPr>
          <w:rFonts w:ascii="Times New Roman" w:hAnsi="Times New Roman" w:cs="Times New Roman"/>
          <w:sz w:val="24"/>
          <w:szCs w:val="24"/>
        </w:rPr>
        <w:t>Act in India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 </w:t>
      </w:r>
      <w:r w:rsidR="002706D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reening of </w:t>
      </w:r>
      <w:r w:rsidR="002706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atents v Patients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</w:t>
      </w:r>
      <w:r w:rsidR="002706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atenting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Compulsory </w:t>
      </w:r>
      <w:r w:rsidR="002706D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icensing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Copyright </w:t>
      </w:r>
      <w:r w:rsidR="002706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mendment Act 2012 and issues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blocking to prevent copyright infringement 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advertising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r w:rsidR="002706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ensorship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Cybersquatting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trade name challenges to IPR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 Bill and its issues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Biotechnology patents and future of compulsory licensing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Biotechnological invention towards Human rights protection and promotion</w:t>
      </w:r>
    </w:p>
    <w:p w:rsidR="002B2BA1" w:rsidRDefault="002B2BA1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Nanotechnology</w:t>
      </w:r>
      <w:r w:rsidR="002706D3">
        <w:rPr>
          <w:rFonts w:ascii="Times New Roman" w:hAnsi="Times New Roman" w:cs="Times New Roman"/>
          <w:sz w:val="24"/>
          <w:szCs w:val="24"/>
        </w:rPr>
        <w:t>: Legal Challenges</w:t>
      </w:r>
    </w:p>
    <w:p w:rsidR="00287A0E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06D3">
        <w:rPr>
          <w:rFonts w:ascii="Times New Roman" w:hAnsi="Times New Roman" w:cs="Times New Roman"/>
          <w:sz w:val="24"/>
          <w:szCs w:val="24"/>
        </w:rPr>
        <w:t>ntellectual Property Appellate Board</w:t>
      </w:r>
    </w:p>
    <w:p w:rsidR="001B757D" w:rsidRPr="00287A0E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87A0E">
        <w:rPr>
          <w:rFonts w:ascii="Times New Roman" w:hAnsi="Times New Roman" w:cs="Times New Roman"/>
          <w:sz w:val="24"/>
          <w:szCs w:val="24"/>
        </w:rPr>
        <w:t>Legal Metrology Act and Pre Packaged Commodity</w:t>
      </w:r>
    </w:p>
    <w:p w:rsidR="001B757D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87A0E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Privacy </w:t>
      </w:r>
      <w:r w:rsidR="008020D6">
        <w:rPr>
          <w:rFonts w:ascii="Times New Roman" w:hAnsi="Times New Roman" w:cs="Times New Roman"/>
          <w:sz w:val="24"/>
          <w:szCs w:val="24"/>
        </w:rPr>
        <w:t xml:space="preserve">– </w:t>
      </w:r>
      <w:r w:rsidR="002706D3">
        <w:rPr>
          <w:rFonts w:ascii="Times New Roman" w:hAnsi="Times New Roman" w:cs="Times New Roman"/>
          <w:sz w:val="24"/>
          <w:szCs w:val="24"/>
        </w:rPr>
        <w:t>w</w:t>
      </w:r>
      <w:r w:rsidR="008020D6">
        <w:rPr>
          <w:rFonts w:ascii="Times New Roman" w:hAnsi="Times New Roman" w:cs="Times New Roman"/>
          <w:sz w:val="24"/>
          <w:szCs w:val="24"/>
        </w:rPr>
        <w:t xml:space="preserve">ith </w:t>
      </w:r>
      <w:r w:rsidR="002706D3">
        <w:rPr>
          <w:rFonts w:ascii="Times New Roman" w:hAnsi="Times New Roman" w:cs="Times New Roman"/>
          <w:sz w:val="24"/>
          <w:szCs w:val="24"/>
        </w:rPr>
        <w:t>r</w:t>
      </w:r>
      <w:r w:rsidR="008020D6">
        <w:rPr>
          <w:rFonts w:ascii="Times New Roman" w:hAnsi="Times New Roman" w:cs="Times New Roman"/>
          <w:sz w:val="24"/>
          <w:szCs w:val="24"/>
        </w:rPr>
        <w:t>efer</w:t>
      </w:r>
      <w:r w:rsidR="00D067D3">
        <w:rPr>
          <w:rFonts w:ascii="Times New Roman" w:hAnsi="Times New Roman" w:cs="Times New Roman"/>
          <w:sz w:val="24"/>
          <w:szCs w:val="24"/>
        </w:rPr>
        <w:t>e</w:t>
      </w:r>
      <w:r w:rsidR="008020D6">
        <w:rPr>
          <w:rFonts w:ascii="Times New Roman" w:hAnsi="Times New Roman" w:cs="Times New Roman"/>
          <w:sz w:val="24"/>
          <w:szCs w:val="24"/>
        </w:rPr>
        <w:t xml:space="preserve">nce to DNA </w:t>
      </w:r>
      <w:r w:rsidR="002706D3">
        <w:rPr>
          <w:rFonts w:ascii="Times New Roman" w:hAnsi="Times New Roman" w:cs="Times New Roman"/>
          <w:sz w:val="24"/>
          <w:szCs w:val="24"/>
        </w:rPr>
        <w:t>P</w:t>
      </w:r>
      <w:r w:rsidR="008020D6">
        <w:rPr>
          <w:rFonts w:ascii="Times New Roman" w:hAnsi="Times New Roman" w:cs="Times New Roman"/>
          <w:sz w:val="24"/>
          <w:szCs w:val="24"/>
        </w:rPr>
        <w:t xml:space="preserve">rofiling </w:t>
      </w:r>
      <w:r w:rsidR="002706D3">
        <w:rPr>
          <w:rFonts w:ascii="Times New Roman" w:hAnsi="Times New Roman" w:cs="Times New Roman"/>
          <w:sz w:val="24"/>
          <w:szCs w:val="24"/>
        </w:rPr>
        <w:t>B</w:t>
      </w:r>
      <w:r w:rsidR="008020D6">
        <w:rPr>
          <w:rFonts w:ascii="Times New Roman" w:hAnsi="Times New Roman" w:cs="Times New Roman"/>
          <w:sz w:val="24"/>
          <w:szCs w:val="24"/>
        </w:rPr>
        <w:t xml:space="preserve">ill  </w:t>
      </w:r>
    </w:p>
    <w:p w:rsidR="001B757D" w:rsidRDefault="001B757D" w:rsidP="002B2B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Neutrality</w:t>
      </w:r>
    </w:p>
    <w:p w:rsidR="00781ED6" w:rsidRPr="001070DE" w:rsidRDefault="00DA2FCE" w:rsidP="00287A0E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Trademark Licensing and Franchising in the Sport Industry</w:t>
      </w:r>
    </w:p>
    <w:p w:rsidR="001070DE" w:rsidRPr="00D067D3" w:rsidRDefault="00D067D3" w:rsidP="00287A0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between </w:t>
      </w:r>
      <w:r w:rsidR="002706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</w:t>
      </w:r>
      <w:r w:rsidR="003B033A" w:rsidRPr="003B0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ree </w:t>
      </w:r>
      <w:r w:rsidR="002706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3B033A" w:rsidRPr="003B0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peech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protection of ideas</w:t>
      </w:r>
      <w:r w:rsidR="003B033A" w:rsidRPr="003B03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relation to IPR</w:t>
      </w:r>
    </w:p>
    <w:sectPr w:rsidR="001070DE" w:rsidRPr="00D067D3" w:rsidSect="00287A0E">
      <w:pgSz w:w="11906" w:h="16838" w:code="9"/>
      <w:pgMar w:top="1440" w:right="110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F9D"/>
    <w:multiLevelType w:val="hybridMultilevel"/>
    <w:tmpl w:val="3870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6AF4"/>
    <w:multiLevelType w:val="hybridMultilevel"/>
    <w:tmpl w:val="6018DB72"/>
    <w:lvl w:ilvl="0" w:tplc="29E80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B2BA1"/>
    <w:rsid w:val="00032E41"/>
    <w:rsid w:val="000E7DB0"/>
    <w:rsid w:val="000F3A05"/>
    <w:rsid w:val="001070DE"/>
    <w:rsid w:val="001752C0"/>
    <w:rsid w:val="00196FEE"/>
    <w:rsid w:val="001B757D"/>
    <w:rsid w:val="00264B09"/>
    <w:rsid w:val="002706D3"/>
    <w:rsid w:val="002818FC"/>
    <w:rsid w:val="00287A0E"/>
    <w:rsid w:val="002B2BA1"/>
    <w:rsid w:val="003B033A"/>
    <w:rsid w:val="004B2908"/>
    <w:rsid w:val="00576B06"/>
    <w:rsid w:val="005A5390"/>
    <w:rsid w:val="005F693F"/>
    <w:rsid w:val="00653EA9"/>
    <w:rsid w:val="00781ED6"/>
    <w:rsid w:val="007B71B8"/>
    <w:rsid w:val="008020D6"/>
    <w:rsid w:val="008C1E69"/>
    <w:rsid w:val="00BB492E"/>
    <w:rsid w:val="00D067D3"/>
    <w:rsid w:val="00D7671F"/>
    <w:rsid w:val="00DA2FCE"/>
    <w:rsid w:val="00DB7043"/>
    <w:rsid w:val="00E70BE7"/>
    <w:rsid w:val="00E8574A"/>
    <w:rsid w:val="00E97648"/>
    <w:rsid w:val="00EA4143"/>
    <w:rsid w:val="00F00C48"/>
    <w:rsid w:val="00F0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A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0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1D09-5FB8-4D5A-B457-2B60BDE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19</cp:revision>
  <cp:lastPrinted>2015-08-05T11:27:00Z</cp:lastPrinted>
  <dcterms:created xsi:type="dcterms:W3CDTF">2014-09-25T09:51:00Z</dcterms:created>
  <dcterms:modified xsi:type="dcterms:W3CDTF">2015-08-05T11:57:00Z</dcterms:modified>
</cp:coreProperties>
</file>